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BB1" w:rsidRPr="005D4BB1" w:rsidRDefault="005D4BB1" w:rsidP="005D4BB1">
      <w:pPr>
        <w:widowControl w:val="0"/>
        <w:tabs>
          <w:tab w:val="left" w:pos="1522"/>
        </w:tabs>
        <w:spacing w:line="480" w:lineRule="exact"/>
        <w:ind w:firstLine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32"/>
          <w:szCs w:val="28"/>
          <w:lang w:eastAsia="ru-RU" w:bidi="ru-RU"/>
        </w:rPr>
        <w:t>Процедура завершения взаимодействия меж</w:t>
      </w:r>
      <w:r w:rsidRPr="005D4BB1">
        <w:rPr>
          <w:rFonts w:ascii="Times New Roman" w:eastAsia="Times New Roman" w:hAnsi="Times New Roman" w:cs="Times New Roman"/>
          <w:color w:val="000000"/>
          <w:sz w:val="32"/>
          <w:szCs w:val="28"/>
          <w:lang w:eastAsia="ru-RU" w:bidi="ru-RU"/>
        </w:rPr>
        <w:t>ду наставниками и наставляемыми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Участники: наставник, наставляемый, куратор.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Роль куратора: организовать встречу, провести анализ </w:t>
      </w:r>
      <w:proofErr w:type="gramStart"/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результатов,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отрефлексировать</w:t>
      </w:r>
      <w:proofErr w:type="gramEnd"/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участниками их работу в программе наставничества,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собрать обратную связь (общую и индивидуальную), собрать информацию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о проведенных активностях и достижениях для подсчета баллов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(используются для рейтинга наставников и команды), принять решение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совместно с участниками о продолжении взаимодействия в рамках нового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цикла или о его завершении.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Время: 1,5 часа.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Куратор уточняет у участников примерный срок завершения работы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по достижению поставленных целей, если сроки отличаются от заявленных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в образовательной организации. Совместно выбирается удобная дата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для встречи и подведения итогов.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Среди вопросов, ответы на которые должны быть зафиксированы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для создания полной картины результатов работы, должны быть следующие.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Что самого ценного было в вашем взаимодействии?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Каких результатов вы достигли?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Чему вы научились друг у друга?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Оцените по десятибалльной шкале, насколько вы приблизились к цели.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 вы изменились?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Что вы поняли про себя в процессе общения?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Чем запомнилось взаимодействие?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Есть ли необходимость продолжать работу вместе?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Хотели бы вы стать наставником или продолжить работу в роли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наставника?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окончании встречи куратор собирает заполненные участниками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анкеты (Приложение 2, разделы 2.2, 2.5, 2.6) и поздравляет с завершением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программы наставничества. Если участники обоюдно выражают желание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продолжить общение в рамках будущих программ наставничества, куратор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фиксирует это в результатах и в базах наставников и наставляемых, если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 xml:space="preserve">участники выражают желание продолжить взаимодействие вне </w:t>
      </w:r>
      <w:proofErr w:type="gramStart"/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программы,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куратор</w:t>
      </w:r>
      <w:proofErr w:type="gramEnd"/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также фиксирует это в результатах.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После этого куратор сообщает место и время проведения финального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мероприятия для награждения лучших пар или групп и их наставников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и просит пару или группу подготовить презентацию своей работы, а также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материал для кейса, который будет опубликован на сайте организации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и включен, если позволяют результаты, в базу успешных наставнических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практик.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Результаты этапа: пара или группа достигла необходимого </w:t>
      </w:r>
      <w:proofErr w:type="gramStart"/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результата,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отношения</w:t>
      </w:r>
      <w:proofErr w:type="gramEnd"/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были завершены качественным образом и отрефлексированы,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участники испытывают к друг другу благодарность, планируется (или нет)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продолжение отношений, участники поняли и увидели ценность ресурса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наставничества и вошли в базу потенциальных наставников, собраны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достижения группы и наставника, начата подготовка к оформлению кейса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и базы практик.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 согласия участников куратор может транслировать промежуточные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результаты работы партнерам программы и широкой общественности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для поддержания интереса к ней и вовлечения потенциальных участников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в будущий цикл.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 этом этапе ведется активная работа по мониторингу: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получение обратной связи от наставляемых - для мониторинга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динамики влияния программы на наставляемых;</w:t>
      </w:r>
    </w:p>
    <w:p w:rsidR="005D4BB1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получение обратной связи от наставников, наставляемых и кураторов -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для мониторинга эффективности реализации программы.</w:t>
      </w:r>
    </w:p>
    <w:p w:rsidR="00746216" w:rsidRPr="005D4BB1" w:rsidRDefault="005D4BB1" w:rsidP="005D4BB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Результатом 6-го этапа должны стать стабильные наставнические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отношения, доведенные до логического завершения, и реализованная цель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программы наставничества для конкретной наставнической пары или</w:t>
      </w:r>
      <w:r w:rsidRPr="005D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группы.</w:t>
      </w:r>
      <w:bookmarkStart w:id="0" w:name="_GoBack"/>
      <w:bookmarkEnd w:id="0"/>
    </w:p>
    <w:sectPr w:rsidR="00746216" w:rsidRPr="005D4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995261"/>
    <w:multiLevelType w:val="multilevel"/>
    <w:tmpl w:val="20EA3BAA"/>
    <w:lvl w:ilvl="0">
      <w:start w:val="1"/>
      <w:numFmt w:val="decimal"/>
      <w:lvlText w:val="4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9E9"/>
    <w:rsid w:val="005D4BB1"/>
    <w:rsid w:val="00746216"/>
    <w:rsid w:val="00AF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EED6A2-C5AB-4DFE-B918-E9F99AF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2747</Characters>
  <Application>Microsoft Office Word</Application>
  <DocSecurity>0</DocSecurity>
  <Lines>22</Lines>
  <Paragraphs>6</Paragraphs>
  <ScaleCrop>false</ScaleCrop>
  <Company/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2020-10-19T10:00:00Z</dcterms:created>
  <dcterms:modified xsi:type="dcterms:W3CDTF">2020-10-19T10:01:00Z</dcterms:modified>
</cp:coreProperties>
</file>